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BE" w:rsidRDefault="005013C8" w:rsidP="00D22EDF">
      <w:pPr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73DD5" wp14:editId="165BCB14">
                <wp:simplePos x="0" y="0"/>
                <wp:positionH relativeFrom="column">
                  <wp:posOffset>513080</wp:posOffset>
                </wp:positionH>
                <wp:positionV relativeFrom="paragraph">
                  <wp:posOffset>2540</wp:posOffset>
                </wp:positionV>
                <wp:extent cx="65786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3C8" w:rsidRPr="005013C8" w:rsidRDefault="005013C8" w:rsidP="005013C8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13C8">
                              <w:rPr>
                                <w:b/>
                                <w:sz w:val="52"/>
                                <w:szCs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FICHE n° </w:t>
                            </w:r>
                            <w:r w:rsidR="00312B9E">
                              <w:rPr>
                                <w:b/>
                                <w:sz w:val="52"/>
                                <w:szCs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 w:rsidRPr="005013C8">
                              <w:rPr>
                                <w:b/>
                                <w:sz w:val="52"/>
                                <w:szCs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 : </w:t>
                            </w:r>
                            <w:r w:rsidR="00312B9E">
                              <w:rPr>
                                <w:b/>
                                <w:sz w:val="52"/>
                                <w:szCs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JEU DE LA DICTATURE</w:t>
                            </w:r>
                            <w:r w:rsidR="009F6A88">
                              <w:rPr>
                                <w:b/>
                                <w:sz w:val="52"/>
                                <w:szCs w:val="5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FFH N1-M2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0.4pt;margin-top:.2pt;width:51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" filled="f" stroked="f">
                <v:textbox style="mso-fit-shape-to-text:t">
                  <w:txbxContent>
                    <w:p w:rsidR="005013C8" w:rsidRPr="005013C8" w:rsidRDefault="005013C8" w:rsidP="005013C8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013C8">
                        <w:rPr>
                          <w:b/>
                          <w:sz w:val="52"/>
                          <w:szCs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FICHE n° </w:t>
                      </w:r>
                      <w:r w:rsidR="00312B9E">
                        <w:rPr>
                          <w:b/>
                          <w:sz w:val="52"/>
                          <w:szCs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7</w:t>
                      </w:r>
                      <w:r w:rsidRPr="005013C8">
                        <w:rPr>
                          <w:b/>
                          <w:sz w:val="52"/>
                          <w:szCs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 : </w:t>
                      </w:r>
                      <w:r w:rsidR="00312B9E">
                        <w:rPr>
                          <w:b/>
                          <w:sz w:val="52"/>
                          <w:szCs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JEU DE LA DICTATURE</w:t>
                      </w:r>
                      <w:r w:rsidR="009F6A88">
                        <w:rPr>
                          <w:b/>
                          <w:sz w:val="52"/>
                          <w:szCs w:val="5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FFH N1-M2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EDF">
        <w:rPr>
          <w:noProof/>
          <w:lang w:eastAsia="fr-FR"/>
        </w:rPr>
        <w:drawing>
          <wp:inline distT="0" distB="0" distL="0" distR="0" wp14:anchorId="765DFCC6" wp14:editId="0EB72807">
            <wp:extent cx="510637" cy="332510"/>
            <wp:effectExtent l="0" t="0" r="0" b="0"/>
            <wp:docPr id="2" name="Image 2" descr="C:\Users\vpin\AppData\Local\Microsoft\Windows\Temporary Internet Files\Content.Word\ic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pin\AppData\Local\Microsoft\Windows\Temporary Internet Files\Content.Word\ico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69" cy="3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B9E">
        <w:rPr>
          <w:sz w:val="28"/>
          <w:szCs w:val="28"/>
        </w:rPr>
        <w:tab/>
      </w:r>
    </w:p>
    <w:tbl>
      <w:tblPr>
        <w:tblStyle w:val="Grilledutableau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9"/>
        <w:gridCol w:w="1539"/>
        <w:gridCol w:w="1539"/>
      </w:tblGrid>
      <w:tr w:rsidR="001D3229" w:rsidTr="001D3229">
        <w:tc>
          <w:tcPr>
            <w:tcW w:w="1539" w:type="dxa"/>
          </w:tcPr>
          <w:p w:rsidR="003968BE" w:rsidRPr="00716235" w:rsidRDefault="001D3229" w:rsidP="00643E1C">
            <w:pPr>
              <w:jc w:val="center"/>
              <w:rPr>
                <w:b/>
              </w:rPr>
            </w:pPr>
            <w:r w:rsidRPr="00716235">
              <w:rPr>
                <w:b/>
              </w:rPr>
              <w:t xml:space="preserve">Accueil Présentation </w:t>
            </w:r>
            <w:r w:rsidR="003968BE" w:rsidRPr="00716235">
              <w:rPr>
                <w:b/>
              </w:rPr>
              <w:t>Mise en route</w:t>
            </w:r>
          </w:p>
        </w:tc>
        <w:tc>
          <w:tcPr>
            <w:tcW w:w="1539" w:type="dxa"/>
          </w:tcPr>
          <w:p w:rsidR="003968BE" w:rsidRPr="00716235" w:rsidRDefault="003968BE" w:rsidP="00643E1C">
            <w:pPr>
              <w:jc w:val="center"/>
              <w:rPr>
                <w:b/>
              </w:rPr>
            </w:pPr>
            <w:r w:rsidRPr="00716235">
              <w:rPr>
                <w:b/>
              </w:rPr>
              <w:t>Apprentissage et connaissance</w:t>
            </w:r>
          </w:p>
        </w:tc>
        <w:tc>
          <w:tcPr>
            <w:tcW w:w="1539" w:type="dxa"/>
          </w:tcPr>
          <w:p w:rsidR="003968BE" w:rsidRPr="00716235" w:rsidRDefault="001D3229" w:rsidP="00643E1C">
            <w:pPr>
              <w:jc w:val="center"/>
              <w:rPr>
                <w:b/>
              </w:rPr>
            </w:pPr>
            <w:r w:rsidRPr="00716235">
              <w:rPr>
                <w:b/>
              </w:rPr>
              <w:t xml:space="preserve">Débriefing </w:t>
            </w:r>
            <w:proofErr w:type="spellStart"/>
            <w:r w:rsidRPr="00716235">
              <w:rPr>
                <w:b/>
              </w:rPr>
              <w:t>Retex</w:t>
            </w:r>
            <w:proofErr w:type="spellEnd"/>
            <w:r w:rsidRPr="00716235">
              <w:rPr>
                <w:b/>
              </w:rPr>
              <w:t xml:space="preserve"> </w:t>
            </w:r>
            <w:r w:rsidR="003968BE" w:rsidRPr="00716235">
              <w:rPr>
                <w:b/>
              </w:rPr>
              <w:t>Synthèse</w:t>
            </w:r>
          </w:p>
        </w:tc>
        <w:tc>
          <w:tcPr>
            <w:tcW w:w="1539" w:type="dxa"/>
          </w:tcPr>
          <w:p w:rsidR="003968BE" w:rsidRPr="00716235" w:rsidRDefault="003968BE" w:rsidP="00716235">
            <w:pPr>
              <w:jc w:val="center"/>
              <w:rPr>
                <w:b/>
              </w:rPr>
            </w:pPr>
            <w:r w:rsidRPr="00716235">
              <w:rPr>
                <w:b/>
              </w:rPr>
              <w:t>Evaluation</w:t>
            </w:r>
          </w:p>
        </w:tc>
        <w:tc>
          <w:tcPr>
            <w:tcW w:w="1539" w:type="dxa"/>
          </w:tcPr>
          <w:p w:rsidR="003968BE" w:rsidRPr="00716235" w:rsidRDefault="001D3229" w:rsidP="001D3229">
            <w:pPr>
              <w:jc w:val="center"/>
              <w:rPr>
                <w:b/>
              </w:rPr>
            </w:pPr>
            <w:r w:rsidRPr="00716235">
              <w:rPr>
                <w:b/>
              </w:rPr>
              <w:t xml:space="preserve">Eprouver </w:t>
            </w:r>
            <w:r w:rsidR="003968BE" w:rsidRPr="00716235">
              <w:rPr>
                <w:b/>
              </w:rPr>
              <w:t>S’entraîner</w:t>
            </w:r>
          </w:p>
        </w:tc>
        <w:tc>
          <w:tcPr>
            <w:tcW w:w="1539" w:type="dxa"/>
          </w:tcPr>
          <w:p w:rsidR="003968BE" w:rsidRPr="00716235" w:rsidRDefault="003968BE" w:rsidP="00643E1C">
            <w:pPr>
              <w:jc w:val="center"/>
              <w:rPr>
                <w:b/>
              </w:rPr>
            </w:pPr>
            <w:r w:rsidRPr="00716235">
              <w:rPr>
                <w:b/>
              </w:rPr>
              <w:t>Analyse de situation</w:t>
            </w:r>
          </w:p>
        </w:tc>
        <w:tc>
          <w:tcPr>
            <w:tcW w:w="1539" w:type="dxa"/>
          </w:tcPr>
          <w:p w:rsidR="003968BE" w:rsidRPr="00716235" w:rsidRDefault="003968BE" w:rsidP="00643E1C">
            <w:pPr>
              <w:jc w:val="center"/>
              <w:rPr>
                <w:b/>
              </w:rPr>
            </w:pPr>
            <w:r w:rsidRPr="00716235">
              <w:rPr>
                <w:b/>
              </w:rPr>
              <w:t>Démarche de projet</w:t>
            </w:r>
          </w:p>
        </w:tc>
      </w:tr>
      <w:tr w:rsidR="001D3229" w:rsidRPr="004C11D4" w:rsidTr="001D3229">
        <w:tc>
          <w:tcPr>
            <w:tcW w:w="1539" w:type="dxa"/>
          </w:tcPr>
          <w:p w:rsidR="003968BE" w:rsidRPr="004C11D4" w:rsidRDefault="00312B9E" w:rsidP="00643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39" w:type="dxa"/>
          </w:tcPr>
          <w:p w:rsidR="003968BE" w:rsidRPr="004C11D4" w:rsidRDefault="003968BE" w:rsidP="00643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3968BE" w:rsidRPr="004C11D4" w:rsidRDefault="003968BE" w:rsidP="0064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3968BE" w:rsidRPr="004C11D4" w:rsidRDefault="003968BE" w:rsidP="0064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3968BE" w:rsidRPr="00AD190F" w:rsidRDefault="00AD190F" w:rsidP="00643E1C">
            <w:pPr>
              <w:jc w:val="center"/>
              <w:rPr>
                <w:b/>
                <w:sz w:val="28"/>
                <w:szCs w:val="28"/>
              </w:rPr>
            </w:pPr>
            <w:r w:rsidRPr="00AD190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39" w:type="dxa"/>
          </w:tcPr>
          <w:p w:rsidR="003968BE" w:rsidRPr="004C11D4" w:rsidRDefault="003968BE" w:rsidP="00643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3968BE" w:rsidRPr="004C11D4" w:rsidRDefault="003968BE" w:rsidP="00643E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7359" w:rsidRPr="00897688" w:rsidRDefault="00327359" w:rsidP="001078AD">
      <w:pPr>
        <w:rPr>
          <w:sz w:val="20"/>
          <w:szCs w:val="20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2020"/>
        <w:gridCol w:w="8753"/>
      </w:tblGrid>
      <w:tr w:rsidR="00466C06" w:rsidTr="00716235">
        <w:tc>
          <w:tcPr>
            <w:tcW w:w="2020" w:type="dxa"/>
          </w:tcPr>
          <w:p w:rsidR="00A32E57" w:rsidRDefault="00A32E57" w:rsidP="00A32E57">
            <w:pPr>
              <w:jc w:val="center"/>
              <w:rPr>
                <w:b/>
                <w:sz w:val="24"/>
                <w:szCs w:val="24"/>
              </w:rPr>
            </w:pPr>
          </w:p>
          <w:p w:rsidR="00A32E57" w:rsidRDefault="00A32E57" w:rsidP="00A32E57">
            <w:pPr>
              <w:jc w:val="center"/>
              <w:rPr>
                <w:b/>
                <w:sz w:val="24"/>
                <w:szCs w:val="24"/>
              </w:rPr>
            </w:pPr>
          </w:p>
          <w:p w:rsidR="00A32E57" w:rsidRDefault="00A32E57" w:rsidP="00A32E57">
            <w:pPr>
              <w:jc w:val="center"/>
              <w:rPr>
                <w:b/>
                <w:sz w:val="24"/>
                <w:szCs w:val="24"/>
              </w:rPr>
            </w:pPr>
          </w:p>
          <w:p w:rsidR="00466C06" w:rsidRPr="00A32E57" w:rsidRDefault="00466C06" w:rsidP="00A32E57">
            <w:pPr>
              <w:jc w:val="center"/>
              <w:rPr>
                <w:b/>
                <w:sz w:val="24"/>
                <w:szCs w:val="24"/>
              </w:rPr>
            </w:pPr>
            <w:r w:rsidRPr="00A32E57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8753" w:type="dxa"/>
          </w:tcPr>
          <w:p w:rsidR="00466C06" w:rsidRPr="00CA214F" w:rsidRDefault="00A32E57">
            <w:pPr>
              <w:rPr>
                <w:sz w:val="24"/>
                <w:szCs w:val="24"/>
              </w:rPr>
            </w:pPr>
            <w:r w:rsidRPr="00CA214F">
              <w:rPr>
                <w:b/>
                <w:sz w:val="24"/>
                <w:szCs w:val="24"/>
              </w:rPr>
              <w:t>Pour les stagiaires :</w:t>
            </w:r>
            <w:r w:rsidR="00CA214F">
              <w:rPr>
                <w:b/>
                <w:sz w:val="24"/>
                <w:szCs w:val="24"/>
              </w:rPr>
              <w:t xml:space="preserve"> </w:t>
            </w:r>
          </w:p>
          <w:p w:rsidR="00312B9E" w:rsidRDefault="00312B9E" w:rsidP="00312B9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51751">
              <w:rPr>
                <w:sz w:val="24"/>
                <w:szCs w:val="24"/>
              </w:rPr>
              <w:t>Faire éprouver les deux postures</w:t>
            </w:r>
            <w:r w:rsidR="009F6A88">
              <w:rPr>
                <w:sz w:val="24"/>
                <w:szCs w:val="24"/>
              </w:rPr>
              <w:t xml:space="preserve"> (auteur / victime)</w:t>
            </w:r>
            <w:r w:rsidRPr="00B51751">
              <w:rPr>
                <w:sz w:val="24"/>
                <w:szCs w:val="24"/>
              </w:rPr>
              <w:t>.</w:t>
            </w:r>
          </w:p>
          <w:p w:rsidR="00312B9E" w:rsidRDefault="00312B9E" w:rsidP="00312B9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S’organiser, réfléchir sur son attitude</w:t>
            </w:r>
          </w:p>
          <w:p w:rsidR="00312B9E" w:rsidRDefault="00312B9E" w:rsidP="00312B9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Stratégie et fonctionnement du harcèlement</w:t>
            </w:r>
          </w:p>
          <w:p w:rsidR="00A32E57" w:rsidRPr="00312B9E" w:rsidRDefault="00312B9E" w:rsidP="00312B9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 de conscience de ses réactions, de celles d’autrui.</w:t>
            </w:r>
          </w:p>
          <w:p w:rsidR="00A32E57" w:rsidRPr="00CA214F" w:rsidRDefault="00A32E57">
            <w:pPr>
              <w:rPr>
                <w:sz w:val="24"/>
                <w:szCs w:val="24"/>
              </w:rPr>
            </w:pPr>
            <w:r w:rsidRPr="00CA214F">
              <w:rPr>
                <w:b/>
                <w:sz w:val="24"/>
                <w:szCs w:val="24"/>
              </w:rPr>
              <w:t>Pour les formateurs :</w:t>
            </w:r>
            <w:r w:rsidR="00CA214F">
              <w:rPr>
                <w:b/>
                <w:sz w:val="24"/>
                <w:szCs w:val="24"/>
              </w:rPr>
              <w:t xml:space="preserve"> </w:t>
            </w:r>
          </w:p>
          <w:p w:rsidR="00312B9E" w:rsidRPr="00312B9E" w:rsidRDefault="00312B9E" w:rsidP="00312B9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12B9E">
              <w:rPr>
                <w:sz w:val="24"/>
                <w:szCs w:val="24"/>
              </w:rPr>
              <w:t>Repérer le phénomène, se connaître, s’organiser.</w:t>
            </w:r>
          </w:p>
          <w:p w:rsidR="00312B9E" w:rsidRPr="00312B9E" w:rsidRDefault="00312B9E" w:rsidP="00312B9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12B9E">
              <w:rPr>
                <w:sz w:val="24"/>
                <w:szCs w:val="24"/>
              </w:rPr>
              <w:t>Position du harceleur, aussi victime</w:t>
            </w:r>
          </w:p>
          <w:p w:rsidR="00312B9E" w:rsidRPr="00312B9E" w:rsidRDefault="00312B9E" w:rsidP="00312B9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12B9E">
              <w:rPr>
                <w:sz w:val="24"/>
                <w:szCs w:val="24"/>
              </w:rPr>
              <w:t>Rôle des observateurs : témoins</w:t>
            </w:r>
          </w:p>
          <w:p w:rsidR="00312B9E" w:rsidRPr="00312B9E" w:rsidRDefault="00312B9E" w:rsidP="00312B9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12B9E">
              <w:rPr>
                <w:sz w:val="24"/>
                <w:szCs w:val="24"/>
              </w:rPr>
              <w:t>Expérimenter la situation, les solutions, les stratégies possibles</w:t>
            </w:r>
          </w:p>
          <w:p w:rsidR="00466C06" w:rsidRPr="00312B9E" w:rsidRDefault="00312B9E" w:rsidP="00312B9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12B9E">
              <w:rPr>
                <w:sz w:val="24"/>
                <w:szCs w:val="24"/>
              </w:rPr>
              <w:t>Renforcer la confiance, outiller les Ambassadeurs.</w:t>
            </w:r>
          </w:p>
        </w:tc>
      </w:tr>
      <w:tr w:rsidR="00466C06" w:rsidTr="00716235">
        <w:tc>
          <w:tcPr>
            <w:tcW w:w="2020" w:type="dxa"/>
          </w:tcPr>
          <w:p w:rsidR="008F1AD6" w:rsidRDefault="008F1AD6" w:rsidP="008F1AD6">
            <w:pPr>
              <w:rPr>
                <w:b/>
                <w:sz w:val="24"/>
                <w:szCs w:val="24"/>
              </w:rPr>
            </w:pPr>
          </w:p>
          <w:p w:rsidR="008F1AD6" w:rsidRDefault="008F1AD6" w:rsidP="00466C06">
            <w:pPr>
              <w:jc w:val="center"/>
              <w:rPr>
                <w:b/>
                <w:sz w:val="24"/>
                <w:szCs w:val="24"/>
              </w:rPr>
            </w:pPr>
          </w:p>
          <w:p w:rsidR="00466C06" w:rsidRPr="00A32E57" w:rsidRDefault="00A32E57" w:rsidP="00466C06">
            <w:pPr>
              <w:jc w:val="center"/>
              <w:rPr>
                <w:b/>
                <w:sz w:val="24"/>
                <w:szCs w:val="24"/>
              </w:rPr>
            </w:pPr>
            <w:r w:rsidRPr="00A32E57">
              <w:rPr>
                <w:b/>
                <w:sz w:val="24"/>
                <w:szCs w:val="24"/>
              </w:rPr>
              <w:t>Méthodologie</w:t>
            </w:r>
          </w:p>
        </w:tc>
        <w:tc>
          <w:tcPr>
            <w:tcW w:w="8753" w:type="dxa"/>
          </w:tcPr>
          <w:p w:rsidR="00466C06" w:rsidRDefault="00E458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Durée :</w:t>
            </w:r>
            <w:r w:rsidR="00312B9E">
              <w:rPr>
                <w:b/>
                <w:sz w:val="24"/>
                <w:szCs w:val="24"/>
              </w:rPr>
              <w:t xml:space="preserve"> </w:t>
            </w:r>
            <w:r w:rsidR="009F6A88">
              <w:rPr>
                <w:b/>
                <w:sz w:val="24"/>
                <w:szCs w:val="24"/>
              </w:rPr>
              <w:t>30 minutes</w:t>
            </w:r>
          </w:p>
          <w:p w:rsidR="008F1AD6" w:rsidRPr="00E62119" w:rsidRDefault="00E62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Déroulement :</w:t>
            </w:r>
          </w:p>
          <w:p w:rsidR="000A7E45" w:rsidRDefault="000A7E45" w:rsidP="00312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Présentation </w:t>
            </w:r>
            <w:r w:rsidR="009F6A88">
              <w:rPr>
                <w:b/>
                <w:sz w:val="24"/>
                <w:szCs w:val="24"/>
              </w:rPr>
              <w:t xml:space="preserve">(5min) </w:t>
            </w:r>
            <w:r>
              <w:rPr>
                <w:b/>
                <w:sz w:val="24"/>
                <w:szCs w:val="24"/>
              </w:rPr>
              <w:t>: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participants sont invités à se </w:t>
            </w:r>
            <w:r w:rsidR="009F6A88">
              <w:rPr>
                <w:sz w:val="24"/>
                <w:szCs w:val="24"/>
              </w:rPr>
              <w:t>regrouper</w:t>
            </w:r>
            <w:r>
              <w:rPr>
                <w:sz w:val="24"/>
                <w:szCs w:val="24"/>
              </w:rPr>
              <w:t>.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L’animateur décrit le contexte : « nous sommes des habitants d’un pays lointain. Depuis des générations, les chefs de notre pays ont tous les pouvoirs, ils décident absolument de tout. Nos grands-parents ont vécu cela, nos parents, et maintenant nous. Tout comme eux nous sommes mécontents et malheureux. »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Quand nous sortons nous sommes sur nos gardes, car des ‘espions’ à la solde du chef nous surveillent et peuvent nous mettre en prison, en nous touchant dans le dos, entre les omoplates. »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Dès que quelqu’un sentira une touche entre les omoplates, il se ‘fige’, cela signifie qu’il </w:t>
            </w:r>
            <w:r>
              <w:rPr>
                <w:sz w:val="24"/>
                <w:szCs w:val="24"/>
              </w:rPr>
              <w:lastRenderedPageBreak/>
              <w:t>est en prison.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observateurs de la situation sont aussi proposés</w:t>
            </w:r>
            <w:r w:rsidR="009F6A88">
              <w:rPr>
                <w:sz w:val="24"/>
                <w:szCs w:val="24"/>
              </w:rPr>
              <w:t xml:space="preserve"> (facultatif)</w:t>
            </w:r>
            <w:r>
              <w:rPr>
                <w:sz w:val="24"/>
                <w:szCs w:val="24"/>
              </w:rPr>
              <w:t>.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habitants du pays ont aussi un pouvoir : en touchant </w:t>
            </w:r>
            <w:proofErr w:type="gramStart"/>
            <w:r>
              <w:rPr>
                <w:sz w:val="24"/>
                <w:szCs w:val="24"/>
              </w:rPr>
              <w:t>le ou la prisonnière</w:t>
            </w:r>
            <w:proofErr w:type="gramEnd"/>
            <w:r>
              <w:rPr>
                <w:sz w:val="24"/>
                <w:szCs w:val="24"/>
              </w:rPr>
              <w:t xml:space="preserve"> aux deux épaules en se plaçant en face, ils peuvent libérer le prisonnier.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jeu se vit en silence.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Pour désigner les espions, je vous demande de fermer les yeux, je passerai derrière vous, en touchant des participants dans le dos. »</w:t>
            </w:r>
          </w:p>
          <w:p w:rsidR="000A7E45" w:rsidRDefault="000A7E45" w:rsidP="000A7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A7E45">
              <w:rPr>
                <w:b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sz w:val="24"/>
                <w:szCs w:val="24"/>
              </w:rPr>
              <w:t xml:space="preserve"> phase</w:t>
            </w:r>
            <w:r w:rsidR="009F6A88">
              <w:rPr>
                <w:b/>
                <w:sz w:val="24"/>
                <w:szCs w:val="24"/>
              </w:rPr>
              <w:t xml:space="preserve"> (12min) </w:t>
            </w:r>
            <w:r>
              <w:rPr>
                <w:b/>
                <w:sz w:val="24"/>
                <w:szCs w:val="24"/>
              </w:rPr>
              <w:t>:</w:t>
            </w:r>
          </w:p>
          <w:p w:rsidR="00312B9E" w:rsidRPr="000A7E45" w:rsidRDefault="000A7E45" w:rsidP="000A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 w:rsidR="00312B9E" w:rsidRPr="000A7E45">
              <w:rPr>
                <w:sz w:val="24"/>
                <w:szCs w:val="24"/>
              </w:rPr>
              <w:t>A mon signal, vous ouvrirez les yeux et vous allez vivre : vous promenez en silence dans l’espace délimité, en marchant, dans le respect de chacun.</w:t>
            </w:r>
            <w:r>
              <w:rPr>
                <w:sz w:val="24"/>
                <w:szCs w:val="24"/>
              </w:rPr>
              <w:t> »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L’animateur est vigilant et arrête l</w:t>
            </w:r>
            <w:r w:rsidR="009F6A88">
              <w:rPr>
                <w:sz w:val="24"/>
                <w:szCs w:val="24"/>
              </w:rPr>
              <w:t>e jeu après quelques minutes (2 à 3 minutes)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votre place, à l’instant du Stop : qui d’entre vous a remarqué qui  étaient les espions ? comment ? qui a été en prison, ressentis ? qui a été délivré ? comment chacun des espions a vécu sa mission ? </w:t>
            </w:r>
            <w:r w:rsidR="009F6A88">
              <w:rPr>
                <w:sz w:val="24"/>
                <w:szCs w:val="24"/>
              </w:rPr>
              <w:t>Quel ressenti pour les victimes ? Quelles stratégies ?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espions sont des personnes avec leur ressenti, leur conscience.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débriefing alerte sur des pistes de rencontre possible entre habitant et espion.</w:t>
            </w:r>
          </w:p>
          <w:p w:rsidR="009F6A88" w:rsidRDefault="009F6A88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lien peut apparaître entre les stratégies des « victimes » et les victimes de harcèlement (isolement, </w:t>
            </w:r>
            <w:proofErr w:type="spellStart"/>
            <w:r>
              <w:rPr>
                <w:sz w:val="24"/>
                <w:szCs w:val="24"/>
              </w:rPr>
              <w:t>hypervigilance</w:t>
            </w:r>
            <w:proofErr w:type="spellEnd"/>
            <w:r>
              <w:rPr>
                <w:sz w:val="24"/>
                <w:szCs w:val="24"/>
              </w:rPr>
              <w:t>…)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 du langage corporel.</w:t>
            </w:r>
          </w:p>
          <w:p w:rsidR="000A7E45" w:rsidRDefault="000A7E45" w:rsidP="00312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A7E45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phase </w:t>
            </w:r>
            <w:r w:rsidR="009F6A88">
              <w:rPr>
                <w:b/>
                <w:sz w:val="24"/>
                <w:szCs w:val="24"/>
              </w:rPr>
              <w:t xml:space="preserve">(12 min) </w:t>
            </w:r>
            <w:r>
              <w:rPr>
                <w:b/>
                <w:sz w:val="24"/>
                <w:szCs w:val="24"/>
              </w:rPr>
              <w:t>:</w:t>
            </w:r>
          </w:p>
          <w:p w:rsidR="00312B9E" w:rsidRDefault="000A7E45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N</w:t>
            </w:r>
            <w:r w:rsidR="00312B9E">
              <w:rPr>
                <w:sz w:val="24"/>
                <w:szCs w:val="24"/>
              </w:rPr>
              <w:t>ous en avons assez de vivre dans l’oppression, dans la méfiance.</w:t>
            </w:r>
            <w:r>
              <w:rPr>
                <w:sz w:val="24"/>
                <w:szCs w:val="24"/>
              </w:rPr>
              <w:t> »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pourrait se passer pour améliorer notre vie dans ce pays ? que pouvons-nous faire pour alerter la population lorsque nous découvrons les agissements d’un espion ( ! non-violence recommandée : dissocier la personne de ses actes)</w:t>
            </w:r>
            <w:r w:rsidR="009F6A88">
              <w:rPr>
                <w:sz w:val="24"/>
                <w:szCs w:val="24"/>
              </w:rPr>
              <w:t xml:space="preserve">. Le jeu se </w:t>
            </w:r>
            <w:proofErr w:type="spellStart"/>
            <w:r w:rsidR="009F6A88">
              <w:rPr>
                <w:sz w:val="24"/>
                <w:szCs w:val="24"/>
              </w:rPr>
              <w:t>vt</w:t>
            </w:r>
            <w:proofErr w:type="spellEnd"/>
            <w:r w:rsidR="009F6A88">
              <w:rPr>
                <w:sz w:val="24"/>
                <w:szCs w:val="24"/>
              </w:rPr>
              <w:t xml:space="preserve"> toujours dans le silence.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Dénoncer des actes malveillants est un devoir civique !</w:t>
            </w:r>
          </w:p>
          <w:p w:rsidR="00312B9E" w:rsidRDefault="00312B9E" w:rsidP="0031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allons vivre une deuxième expérience…</w:t>
            </w:r>
          </w:p>
          <w:p w:rsidR="00A32E57" w:rsidRDefault="00312B9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Stratégies possibles : sauver sa peau, délivrer le voisin, dénoncer et </w:t>
            </w:r>
            <w:r w:rsidR="009F6A88">
              <w:rPr>
                <w:sz w:val="24"/>
                <w:szCs w:val="24"/>
              </w:rPr>
              <w:t>alerter</w:t>
            </w:r>
            <w:r>
              <w:rPr>
                <w:sz w:val="24"/>
                <w:szCs w:val="24"/>
              </w:rPr>
              <w:t xml:space="preserve">, possibilité </w:t>
            </w:r>
            <w:r>
              <w:rPr>
                <w:sz w:val="24"/>
                <w:szCs w:val="24"/>
              </w:rPr>
              <w:lastRenderedPageBreak/>
              <w:t>de sensibiliser sur la force du groupe, du nombre pour aller vers, coopération, afin de mettre fin aux actes des espions et les inclure dans notre solidarité.</w:t>
            </w:r>
          </w:p>
        </w:tc>
      </w:tr>
      <w:tr w:rsidR="005013C8" w:rsidTr="00716235">
        <w:tc>
          <w:tcPr>
            <w:tcW w:w="2020" w:type="dxa"/>
          </w:tcPr>
          <w:p w:rsidR="005013C8" w:rsidRDefault="005013C8" w:rsidP="00466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Matériel</w:t>
            </w:r>
          </w:p>
        </w:tc>
        <w:tc>
          <w:tcPr>
            <w:tcW w:w="8753" w:type="dxa"/>
          </w:tcPr>
          <w:p w:rsidR="005013C8" w:rsidRPr="000A7E45" w:rsidRDefault="000A7E45" w:rsidP="000A7E45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A7E45">
              <w:rPr>
                <w:sz w:val="24"/>
                <w:szCs w:val="24"/>
              </w:rPr>
              <w:t>Grande salle avec un espace vide de chaises et de tables</w:t>
            </w:r>
          </w:p>
        </w:tc>
      </w:tr>
      <w:tr w:rsidR="00466C06" w:rsidTr="00716235">
        <w:tc>
          <w:tcPr>
            <w:tcW w:w="2020" w:type="dxa"/>
          </w:tcPr>
          <w:p w:rsidR="00A32E57" w:rsidRDefault="00A32E57" w:rsidP="00466C06">
            <w:pPr>
              <w:jc w:val="center"/>
              <w:rPr>
                <w:b/>
                <w:sz w:val="24"/>
                <w:szCs w:val="24"/>
              </w:rPr>
            </w:pPr>
          </w:p>
          <w:p w:rsidR="0077280F" w:rsidRDefault="0077280F" w:rsidP="00466C06">
            <w:pPr>
              <w:jc w:val="center"/>
              <w:rPr>
                <w:b/>
                <w:sz w:val="24"/>
                <w:szCs w:val="24"/>
              </w:rPr>
            </w:pPr>
          </w:p>
          <w:p w:rsidR="0077280F" w:rsidRDefault="0077280F" w:rsidP="00466C06">
            <w:pPr>
              <w:jc w:val="center"/>
              <w:rPr>
                <w:b/>
                <w:sz w:val="24"/>
                <w:szCs w:val="24"/>
              </w:rPr>
            </w:pPr>
          </w:p>
          <w:p w:rsidR="00466C06" w:rsidRPr="00A32E57" w:rsidRDefault="00A32E57" w:rsidP="00466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Conditions de réussite</w:t>
            </w:r>
          </w:p>
        </w:tc>
        <w:tc>
          <w:tcPr>
            <w:tcW w:w="8753" w:type="dxa"/>
          </w:tcPr>
          <w:p w:rsidR="00466C06" w:rsidRPr="0077280F" w:rsidRDefault="00582821">
            <w:pPr>
              <w:rPr>
                <w:sz w:val="24"/>
                <w:szCs w:val="24"/>
              </w:rPr>
            </w:pPr>
            <w:r w:rsidRPr="0077280F">
              <w:rPr>
                <w:b/>
                <w:sz w:val="24"/>
                <w:szCs w:val="24"/>
              </w:rPr>
              <w:t>Taille du groupe :</w:t>
            </w:r>
            <w:r w:rsidR="008F1AD6" w:rsidRPr="0077280F">
              <w:rPr>
                <w:b/>
                <w:sz w:val="24"/>
                <w:szCs w:val="24"/>
              </w:rPr>
              <w:t xml:space="preserve"> </w:t>
            </w:r>
          </w:p>
          <w:p w:rsidR="008B2285" w:rsidRPr="008B2285" w:rsidRDefault="008B2285" w:rsidP="008B2285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2285">
              <w:rPr>
                <w:sz w:val="24"/>
                <w:szCs w:val="24"/>
              </w:rPr>
              <w:t>12 personnes minimum  (jusqu’à 16 personnes) avec 2 espions et un observateur.</w:t>
            </w:r>
          </w:p>
          <w:p w:rsidR="000911BA" w:rsidRPr="008B2285" w:rsidRDefault="008B2285" w:rsidP="008B2285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B2285">
              <w:rPr>
                <w:sz w:val="24"/>
                <w:szCs w:val="24"/>
              </w:rPr>
              <w:t>De 20 à 70 personnes : multiplier le nombre des espions et des observateurs en fonction</w:t>
            </w:r>
            <w:r w:rsidR="009F6A88">
              <w:rPr>
                <w:sz w:val="24"/>
                <w:szCs w:val="24"/>
              </w:rPr>
              <w:t xml:space="preserve"> (1 espion pour 8 à 10 personnes).</w:t>
            </w:r>
            <w:bookmarkStart w:id="0" w:name="_GoBack"/>
            <w:bookmarkEnd w:id="0"/>
          </w:p>
          <w:p w:rsidR="000911BA" w:rsidRDefault="00582821">
            <w:pPr>
              <w:rPr>
                <w:b/>
                <w:sz w:val="24"/>
                <w:szCs w:val="24"/>
              </w:rPr>
            </w:pPr>
            <w:r w:rsidRPr="008F1AD6">
              <w:rPr>
                <w:b/>
                <w:sz w:val="24"/>
                <w:szCs w:val="24"/>
              </w:rPr>
              <w:t>Compétences du formateur activées :</w:t>
            </w:r>
          </w:p>
          <w:p w:rsidR="008B2285" w:rsidRPr="008B2285" w:rsidRDefault="008B2285" w:rsidP="008B2285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B2285">
              <w:rPr>
                <w:sz w:val="24"/>
                <w:szCs w:val="24"/>
              </w:rPr>
              <w:t xml:space="preserve">ébriefing à animer, gestion du groupe </w:t>
            </w:r>
          </w:p>
          <w:p w:rsidR="008B2285" w:rsidRPr="008B2285" w:rsidRDefault="008B2285" w:rsidP="008B2285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2285">
              <w:rPr>
                <w:sz w:val="24"/>
                <w:szCs w:val="24"/>
              </w:rPr>
              <w:t>Attentif au message ‘je’, au non-jugement des personnes, à la désignation des personnes qui ont joué un rôle, éviter le débat : échange autour des ressentis de chacun.</w:t>
            </w:r>
          </w:p>
          <w:p w:rsidR="008B2285" w:rsidRPr="008B2285" w:rsidRDefault="008B2285" w:rsidP="008B2285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2285">
              <w:rPr>
                <w:sz w:val="24"/>
                <w:szCs w:val="24"/>
              </w:rPr>
              <w:t>Proposition de construire le savoir : stratégies face à une situation d’injustice, de harcèlement ; ma part de responsabilité et d’action dans la stratégie individuelle et collective.</w:t>
            </w:r>
          </w:p>
          <w:p w:rsidR="008B2285" w:rsidRPr="008B2285" w:rsidRDefault="008B2285" w:rsidP="008B2285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2285">
              <w:rPr>
                <w:sz w:val="24"/>
                <w:szCs w:val="24"/>
              </w:rPr>
              <w:t>Observer, questionner, reformuler : vigilance quant au jugement ou à l’interprétation de la part du groupe.</w:t>
            </w:r>
          </w:p>
          <w:p w:rsidR="008F1AD6" w:rsidRPr="008B2285" w:rsidRDefault="008B2285" w:rsidP="008B2285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2285">
              <w:rPr>
                <w:sz w:val="24"/>
                <w:szCs w:val="24"/>
              </w:rPr>
              <w:t>Rappel de la loi, du devoir de chaque citoyen, de chaque professionnel.</w:t>
            </w:r>
          </w:p>
          <w:p w:rsidR="00582821" w:rsidRPr="00E45850" w:rsidRDefault="00582821">
            <w:pPr>
              <w:rPr>
                <w:b/>
                <w:sz w:val="24"/>
                <w:szCs w:val="24"/>
              </w:rPr>
            </w:pPr>
            <w:r w:rsidRPr="00E45850">
              <w:rPr>
                <w:b/>
                <w:sz w:val="24"/>
                <w:szCs w:val="24"/>
              </w:rPr>
              <w:t>Précautions :</w:t>
            </w:r>
          </w:p>
          <w:p w:rsidR="008B2285" w:rsidRPr="008B2285" w:rsidRDefault="008B2285" w:rsidP="008B2285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2285">
              <w:rPr>
                <w:sz w:val="24"/>
                <w:szCs w:val="24"/>
              </w:rPr>
              <w:t>consignes de sécurité (espace à prévoir 1m</w:t>
            </w:r>
            <w:r w:rsidR="003001F7">
              <w:rPr>
                <w:sz w:val="24"/>
                <w:szCs w:val="24"/>
                <w:vertAlign w:val="superscript"/>
              </w:rPr>
              <w:t>2</w:t>
            </w:r>
            <w:r w:rsidRPr="008B2285">
              <w:rPr>
                <w:sz w:val="24"/>
                <w:szCs w:val="24"/>
              </w:rPr>
              <w:t>  par personne)</w:t>
            </w:r>
          </w:p>
          <w:p w:rsidR="008B2285" w:rsidRPr="008B2285" w:rsidRDefault="008B2285" w:rsidP="008B2285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2285">
              <w:rPr>
                <w:sz w:val="24"/>
                <w:szCs w:val="24"/>
              </w:rPr>
              <w:t>Sur un temps de remise en route l’après-midi d’un J1 par exemple</w:t>
            </w:r>
          </w:p>
          <w:p w:rsidR="008F1AD6" w:rsidRPr="008B2285" w:rsidRDefault="008B2285" w:rsidP="008B2285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B2285">
              <w:rPr>
                <w:sz w:val="24"/>
                <w:szCs w:val="24"/>
              </w:rPr>
              <w:t>Pas en intro ou en tout début de formation.</w:t>
            </w:r>
          </w:p>
          <w:p w:rsidR="00582821" w:rsidRPr="00C320E5" w:rsidRDefault="00E45850">
            <w:pPr>
              <w:rPr>
                <w:sz w:val="24"/>
                <w:szCs w:val="24"/>
              </w:rPr>
            </w:pPr>
            <w:r w:rsidRPr="00E45850">
              <w:rPr>
                <w:b/>
                <w:sz w:val="24"/>
                <w:szCs w:val="24"/>
              </w:rPr>
              <w:t>Niveau de difficulté :</w:t>
            </w:r>
            <w:r w:rsidR="008B2285">
              <w:rPr>
                <w:b/>
                <w:sz w:val="24"/>
                <w:szCs w:val="24"/>
              </w:rPr>
              <w:t xml:space="preserve"> </w:t>
            </w:r>
            <w:r w:rsidR="00C320E5">
              <w:rPr>
                <w:b/>
                <w:sz w:val="24"/>
                <w:szCs w:val="24"/>
              </w:rPr>
              <w:t xml:space="preserve">** </w:t>
            </w:r>
            <w:r w:rsidR="00C320E5">
              <w:rPr>
                <w:sz w:val="24"/>
                <w:szCs w:val="24"/>
              </w:rPr>
              <w:t>(</w:t>
            </w:r>
            <w:proofErr w:type="spellStart"/>
            <w:r w:rsidR="00C320E5">
              <w:rPr>
                <w:sz w:val="24"/>
                <w:szCs w:val="24"/>
              </w:rPr>
              <w:t>debriefing</w:t>
            </w:r>
            <w:proofErr w:type="spellEnd"/>
            <w:r w:rsidR="00C320E5">
              <w:rPr>
                <w:sz w:val="24"/>
                <w:szCs w:val="24"/>
              </w:rPr>
              <w:t xml:space="preserve"> à mener)</w:t>
            </w:r>
          </w:p>
        </w:tc>
      </w:tr>
      <w:tr w:rsidR="00466C06" w:rsidRPr="00E45850" w:rsidTr="00716235">
        <w:tc>
          <w:tcPr>
            <w:tcW w:w="2020" w:type="dxa"/>
          </w:tcPr>
          <w:p w:rsidR="00582821" w:rsidRPr="00E45850" w:rsidRDefault="00582821" w:rsidP="00582821">
            <w:pPr>
              <w:jc w:val="center"/>
              <w:rPr>
                <w:b/>
                <w:sz w:val="24"/>
                <w:szCs w:val="24"/>
              </w:rPr>
            </w:pPr>
          </w:p>
          <w:p w:rsidR="00582821" w:rsidRPr="00E45850" w:rsidRDefault="00582821" w:rsidP="00582821">
            <w:pPr>
              <w:jc w:val="center"/>
              <w:rPr>
                <w:b/>
                <w:sz w:val="24"/>
                <w:szCs w:val="24"/>
              </w:rPr>
            </w:pPr>
            <w:r w:rsidRPr="00E45850">
              <w:rPr>
                <w:b/>
                <w:sz w:val="24"/>
                <w:szCs w:val="24"/>
              </w:rPr>
              <w:t>Variantes</w:t>
            </w:r>
          </w:p>
          <w:p w:rsidR="00582821" w:rsidRPr="00E45850" w:rsidRDefault="00582821" w:rsidP="00582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3" w:type="dxa"/>
          </w:tcPr>
          <w:p w:rsidR="00C320E5" w:rsidRPr="00C320E5" w:rsidRDefault="00C320E5" w:rsidP="00C320E5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320E5">
              <w:rPr>
                <w:sz w:val="24"/>
                <w:szCs w:val="24"/>
              </w:rPr>
              <w:t>Sous-groupes possibles selon le nombre d’animateurs, pour le débriefing</w:t>
            </w:r>
          </w:p>
          <w:p w:rsidR="00466C06" w:rsidRPr="00C320E5" w:rsidRDefault="00C320E5" w:rsidP="00C320E5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320E5">
              <w:rPr>
                <w:sz w:val="24"/>
                <w:szCs w:val="24"/>
              </w:rPr>
              <w:t>Transmettre des consignes aux espions (toucher toujours les mêmes….)</w:t>
            </w:r>
          </w:p>
        </w:tc>
      </w:tr>
    </w:tbl>
    <w:p w:rsidR="00B85373" w:rsidRPr="00E45850" w:rsidRDefault="00B85373">
      <w:pPr>
        <w:rPr>
          <w:sz w:val="24"/>
          <w:szCs w:val="24"/>
        </w:rPr>
      </w:pPr>
    </w:p>
    <w:p w:rsidR="00FA53BB" w:rsidRPr="00E45850" w:rsidRDefault="00FA53BB">
      <w:pPr>
        <w:rPr>
          <w:sz w:val="24"/>
          <w:szCs w:val="24"/>
        </w:rPr>
      </w:pPr>
    </w:p>
    <w:p w:rsidR="000B2A7E" w:rsidRPr="00E45850" w:rsidRDefault="000B2A7E" w:rsidP="00827C0C">
      <w:pPr>
        <w:rPr>
          <w:sz w:val="24"/>
          <w:szCs w:val="24"/>
        </w:rPr>
      </w:pPr>
    </w:p>
    <w:sectPr w:rsidR="000B2A7E" w:rsidRPr="00E45850" w:rsidSect="008358EF">
      <w:headerReference w:type="default" r:id="rId11"/>
      <w:footerReference w:type="default" r:id="rId12"/>
      <w:pgSz w:w="11906" w:h="16838"/>
      <w:pgMar w:top="1417" w:right="1417" w:bottom="1417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9A" w:rsidRDefault="00DD639A" w:rsidP="00960801">
      <w:pPr>
        <w:spacing w:after="0" w:line="240" w:lineRule="auto"/>
      </w:pPr>
      <w:r>
        <w:separator/>
      </w:r>
    </w:p>
  </w:endnote>
  <w:endnote w:type="continuationSeparator" w:id="0">
    <w:p w:rsidR="00DD639A" w:rsidRDefault="00DD639A" w:rsidP="0096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EF" w:rsidRDefault="008358E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9EB8F" wp14:editId="0ECE7E41">
              <wp:simplePos x="0" y="0"/>
              <wp:positionH relativeFrom="column">
                <wp:posOffset>4714875</wp:posOffset>
              </wp:positionH>
              <wp:positionV relativeFrom="paragraph">
                <wp:posOffset>-282575</wp:posOffset>
              </wp:positionV>
              <wp:extent cx="1828800" cy="1828800"/>
              <wp:effectExtent l="0" t="0" r="0" b="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358EF" w:rsidRPr="008358EF" w:rsidRDefault="008358EF" w:rsidP="008358EF">
                          <w:pPr>
                            <w:pStyle w:val="Pieddepage"/>
                            <w:jc w:val="center"/>
                            <w:rPr>
                              <w:b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358EF">
                            <w:rPr>
                              <w:b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Fiche n° </w:t>
                          </w:r>
                          <w:r w:rsidR="000A7E45">
                            <w:rPr>
                              <w:b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7</w:t>
                          </w:r>
                          <w:r w:rsidRPr="008358EF">
                            <w:rPr>
                              <w:b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8358EF">
                            <w:rPr>
                              <w:b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page n°</w:t>
                          </w:r>
                          <w:proofErr w:type="gramEnd"/>
                          <w:r w:rsidRPr="008358EF">
                            <w:rPr>
                              <w:b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fldChar w:fldCharType="begin"/>
                          </w:r>
                          <w:r w:rsidRPr="008358EF">
                            <w:rPr>
                              <w:b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instrText>PAGE   \* MERGEFORMAT</w:instrText>
                          </w:r>
                          <w:r w:rsidRPr="008358EF">
                            <w:rPr>
                              <w:b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fldChar w:fldCharType="separate"/>
                          </w:r>
                          <w:r w:rsidR="009F6A88">
                            <w:rPr>
                              <w:b/>
                              <w:noProof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1</w:t>
                          </w:r>
                          <w:r w:rsidRPr="008358EF">
                            <w:rPr>
                              <w:b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fldChar w:fldCharType="end"/>
                          </w:r>
                          <w:proofErr w:type="gramStart"/>
                          <w:r w:rsidRPr="008358EF">
                            <w:rPr>
                              <w:b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/</w:t>
                          </w:r>
                          <w:r w:rsidR="000A7E45">
                            <w:rPr>
                              <w:b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3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371.25pt;margin-top:-2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" filled="f" stroked="f">
              <v:textbox style="mso-fit-shape-to-text:t">
                <w:txbxContent>
                  <w:p w:rsidR="008358EF" w:rsidRPr="008358EF" w:rsidRDefault="008358EF" w:rsidP="008358EF">
                    <w:pPr>
                      <w:pStyle w:val="Pieddepage"/>
                      <w:jc w:val="center"/>
                      <w:rPr>
                        <w:b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358EF">
                      <w:rPr>
                        <w:b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Fiche n° </w:t>
                    </w:r>
                    <w:r w:rsidR="000A7E45">
                      <w:rPr>
                        <w:b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7</w:t>
                    </w:r>
                    <w:r w:rsidRPr="008358EF">
                      <w:rPr>
                        <w:b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gramStart"/>
                    <w:r w:rsidRPr="008358EF">
                      <w:rPr>
                        <w:b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page n°</w:t>
                    </w:r>
                    <w:proofErr w:type="gramEnd"/>
                    <w:r w:rsidRPr="008358EF">
                      <w:rPr>
                        <w:b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fldChar w:fldCharType="begin"/>
                    </w:r>
                    <w:r w:rsidRPr="008358EF">
                      <w:rPr>
                        <w:b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instrText>PAGE   \* MERGEFORMAT</w:instrText>
                    </w:r>
                    <w:r w:rsidRPr="008358EF">
                      <w:rPr>
                        <w:b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fldChar w:fldCharType="separate"/>
                    </w:r>
                    <w:r w:rsidR="009F6A88">
                      <w:rPr>
                        <w:b/>
                        <w:noProof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1</w:t>
                    </w:r>
                    <w:r w:rsidRPr="008358EF">
                      <w:rPr>
                        <w:b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fldChar w:fldCharType="end"/>
                    </w:r>
                    <w:proofErr w:type="gramStart"/>
                    <w:r w:rsidRPr="008358EF">
                      <w:rPr>
                        <w:b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/</w:t>
                    </w:r>
                    <w:r w:rsidR="000A7E45">
                      <w:rPr>
                        <w:b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3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9A" w:rsidRDefault="00DD639A" w:rsidP="00960801">
      <w:pPr>
        <w:spacing w:after="0" w:line="240" w:lineRule="auto"/>
      </w:pPr>
      <w:r>
        <w:separator/>
      </w:r>
    </w:p>
  </w:footnote>
  <w:footnote w:type="continuationSeparator" w:id="0">
    <w:p w:rsidR="00DD639A" w:rsidRDefault="00DD639A" w:rsidP="0096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3"/>
      <w:gridCol w:w="1409"/>
    </w:tblGrid>
    <w:tr w:rsidR="00D22EDF" w:rsidTr="001078AD">
      <w:trPr>
        <w:trHeight w:val="319"/>
      </w:trPr>
      <w:sdt>
        <w:sdtPr>
          <w:rPr>
            <w:rFonts w:asciiTheme="majorHAnsi" w:eastAsiaTheme="majorEastAsia" w:hAnsiTheme="majorHAnsi" w:cstheme="majorBidi"/>
            <w:b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alias w:val="Titre"/>
          <w:id w:val="77761602"/>
          <w:placeholder>
            <w:docPart w:val="E2BE745FC2A6443CA5740985A6E2C3F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904" w:type="dxa"/>
            </w:tcPr>
            <w:p w:rsidR="00D22EDF" w:rsidRDefault="00E33C60" w:rsidP="00D22EDF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Pôle formation CAAEE-EMS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77761609"/>
          <w:placeholder>
            <w:docPart w:val="08EECAAFB5B244F397A2ABBD9386E59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409" w:type="dxa"/>
            </w:tcPr>
            <w:p w:rsidR="00D22EDF" w:rsidRDefault="005013C8" w:rsidP="00D22EDF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D22EDF" w:rsidRDefault="00D22E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23A"/>
    <w:multiLevelType w:val="hybridMultilevel"/>
    <w:tmpl w:val="D8C22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7E7B"/>
    <w:multiLevelType w:val="hybridMultilevel"/>
    <w:tmpl w:val="1EFC1808"/>
    <w:lvl w:ilvl="0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210E47DD"/>
    <w:multiLevelType w:val="hybridMultilevel"/>
    <w:tmpl w:val="4D4AA334"/>
    <w:lvl w:ilvl="0" w:tplc="885CB3E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12334A"/>
    <w:multiLevelType w:val="hybridMultilevel"/>
    <w:tmpl w:val="020010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75955"/>
    <w:multiLevelType w:val="hybridMultilevel"/>
    <w:tmpl w:val="18D4F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20C8"/>
    <w:multiLevelType w:val="hybridMultilevel"/>
    <w:tmpl w:val="A410A2FE"/>
    <w:lvl w:ilvl="0" w:tplc="4E128F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81A9E"/>
    <w:multiLevelType w:val="hybridMultilevel"/>
    <w:tmpl w:val="8522D6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840C26"/>
    <w:multiLevelType w:val="hybridMultilevel"/>
    <w:tmpl w:val="6922B9E8"/>
    <w:lvl w:ilvl="0" w:tplc="040C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309176AA"/>
    <w:multiLevelType w:val="hybridMultilevel"/>
    <w:tmpl w:val="534E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12E9A"/>
    <w:multiLevelType w:val="hybridMultilevel"/>
    <w:tmpl w:val="35345A66"/>
    <w:lvl w:ilvl="0" w:tplc="BA6C6D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B4C3B"/>
    <w:multiLevelType w:val="hybridMultilevel"/>
    <w:tmpl w:val="901859F0"/>
    <w:lvl w:ilvl="0" w:tplc="50BCC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E2BD9"/>
    <w:multiLevelType w:val="hybridMultilevel"/>
    <w:tmpl w:val="C9F2E376"/>
    <w:lvl w:ilvl="0" w:tplc="BE36C4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2197A"/>
    <w:multiLevelType w:val="hybridMultilevel"/>
    <w:tmpl w:val="BA0E3DFA"/>
    <w:lvl w:ilvl="0" w:tplc="0148A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BB"/>
    <w:rsid w:val="00037B8B"/>
    <w:rsid w:val="000403E0"/>
    <w:rsid w:val="0006516C"/>
    <w:rsid w:val="000761C9"/>
    <w:rsid w:val="000911BA"/>
    <w:rsid w:val="000A7E45"/>
    <w:rsid w:val="000B2A7E"/>
    <w:rsid w:val="001078AD"/>
    <w:rsid w:val="00117B7A"/>
    <w:rsid w:val="00174F44"/>
    <w:rsid w:val="0017600C"/>
    <w:rsid w:val="001C6B10"/>
    <w:rsid w:val="001D3229"/>
    <w:rsid w:val="001E4C2E"/>
    <w:rsid w:val="00215302"/>
    <w:rsid w:val="00256A7F"/>
    <w:rsid w:val="0028673A"/>
    <w:rsid w:val="002F2AA3"/>
    <w:rsid w:val="003001F7"/>
    <w:rsid w:val="00303114"/>
    <w:rsid w:val="00312B9E"/>
    <w:rsid w:val="00327359"/>
    <w:rsid w:val="00356F14"/>
    <w:rsid w:val="003968BE"/>
    <w:rsid w:val="003C7A72"/>
    <w:rsid w:val="00402091"/>
    <w:rsid w:val="0045438A"/>
    <w:rsid w:val="00466C06"/>
    <w:rsid w:val="0048449D"/>
    <w:rsid w:val="004C11D4"/>
    <w:rsid w:val="004D309C"/>
    <w:rsid w:val="005013C8"/>
    <w:rsid w:val="00514EE8"/>
    <w:rsid w:val="00582821"/>
    <w:rsid w:val="00582AEC"/>
    <w:rsid w:val="00601DCD"/>
    <w:rsid w:val="006373FD"/>
    <w:rsid w:val="00643E1C"/>
    <w:rsid w:val="00657BB0"/>
    <w:rsid w:val="006B29BC"/>
    <w:rsid w:val="006C5BB9"/>
    <w:rsid w:val="00713817"/>
    <w:rsid w:val="00716235"/>
    <w:rsid w:val="0077280F"/>
    <w:rsid w:val="00790275"/>
    <w:rsid w:val="0079567B"/>
    <w:rsid w:val="007A5395"/>
    <w:rsid w:val="007A5D34"/>
    <w:rsid w:val="007E1507"/>
    <w:rsid w:val="00827C0C"/>
    <w:rsid w:val="008337FE"/>
    <w:rsid w:val="008358EF"/>
    <w:rsid w:val="00864216"/>
    <w:rsid w:val="00890E42"/>
    <w:rsid w:val="00897688"/>
    <w:rsid w:val="008B2285"/>
    <w:rsid w:val="008D39A9"/>
    <w:rsid w:val="008F1AD6"/>
    <w:rsid w:val="00951477"/>
    <w:rsid w:val="00951972"/>
    <w:rsid w:val="00960801"/>
    <w:rsid w:val="00984D9F"/>
    <w:rsid w:val="009F6A88"/>
    <w:rsid w:val="00A24035"/>
    <w:rsid w:val="00A32E57"/>
    <w:rsid w:val="00A5302D"/>
    <w:rsid w:val="00AB6C6D"/>
    <w:rsid w:val="00AD190F"/>
    <w:rsid w:val="00AE2399"/>
    <w:rsid w:val="00B0095C"/>
    <w:rsid w:val="00B12844"/>
    <w:rsid w:val="00B85373"/>
    <w:rsid w:val="00BB0AA2"/>
    <w:rsid w:val="00BB2BB1"/>
    <w:rsid w:val="00C07393"/>
    <w:rsid w:val="00C2225A"/>
    <w:rsid w:val="00C320E5"/>
    <w:rsid w:val="00C56684"/>
    <w:rsid w:val="00C64A6C"/>
    <w:rsid w:val="00CA214F"/>
    <w:rsid w:val="00CB35A5"/>
    <w:rsid w:val="00CF66DE"/>
    <w:rsid w:val="00D22EDF"/>
    <w:rsid w:val="00D37D3F"/>
    <w:rsid w:val="00DD639A"/>
    <w:rsid w:val="00E05EA5"/>
    <w:rsid w:val="00E12968"/>
    <w:rsid w:val="00E32061"/>
    <w:rsid w:val="00E33C60"/>
    <w:rsid w:val="00E410B2"/>
    <w:rsid w:val="00E45850"/>
    <w:rsid w:val="00E470B8"/>
    <w:rsid w:val="00E62119"/>
    <w:rsid w:val="00E63E49"/>
    <w:rsid w:val="00EE769A"/>
    <w:rsid w:val="00FA53BB"/>
    <w:rsid w:val="00FB65C3"/>
    <w:rsid w:val="00FE5B80"/>
    <w:rsid w:val="00FE66F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08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08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608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080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4035"/>
    <w:rPr>
      <w:rFonts w:ascii="Tahoma" w:hAnsi="Tahoma" w:cs="Tahoma"/>
      <w:sz w:val="16"/>
      <w:szCs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0095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0095C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B0095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1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08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08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608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080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4035"/>
    <w:rPr>
      <w:rFonts w:ascii="Tahoma" w:hAnsi="Tahoma" w:cs="Tahoma"/>
      <w:sz w:val="16"/>
      <w:szCs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0095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0095C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B0095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1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BE745FC2A6443CA5740985A6E2C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A58B7-9117-467B-8DF1-B7BB13449742}"/>
      </w:docPartPr>
      <w:docPartBody>
        <w:p w:rsidR="00A84302" w:rsidRDefault="00C62844" w:rsidP="00C62844">
          <w:pPr>
            <w:pStyle w:val="E2BE745FC2A6443CA5740985A6E2C3F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08EECAAFB5B244F397A2ABBD9386E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8C061-5526-4F9B-AD15-6E7F89FABC2E}"/>
      </w:docPartPr>
      <w:docPartBody>
        <w:p w:rsidR="00A84302" w:rsidRDefault="00C62844" w:rsidP="00C62844">
          <w:pPr>
            <w:pStyle w:val="08EECAAFB5B244F397A2ABBD9386E59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44"/>
    <w:rsid w:val="00117362"/>
    <w:rsid w:val="001A42D3"/>
    <w:rsid w:val="003D3B1F"/>
    <w:rsid w:val="004E0A85"/>
    <w:rsid w:val="00530F27"/>
    <w:rsid w:val="0071245A"/>
    <w:rsid w:val="00743BCB"/>
    <w:rsid w:val="0076495E"/>
    <w:rsid w:val="007C2C5E"/>
    <w:rsid w:val="00922E72"/>
    <w:rsid w:val="00932589"/>
    <w:rsid w:val="009924AD"/>
    <w:rsid w:val="00996145"/>
    <w:rsid w:val="00A84302"/>
    <w:rsid w:val="00C6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BE745FC2A6443CA5740985A6E2C3F9">
    <w:name w:val="E2BE745FC2A6443CA5740985A6E2C3F9"/>
    <w:rsid w:val="00C62844"/>
  </w:style>
  <w:style w:type="paragraph" w:customStyle="1" w:styleId="08EECAAFB5B244F397A2ABBD9386E597">
    <w:name w:val="08EECAAFB5B244F397A2ABBD9386E597"/>
    <w:rsid w:val="00C62844"/>
  </w:style>
  <w:style w:type="paragraph" w:customStyle="1" w:styleId="61CAA18539B1437398141C77C143E76A">
    <w:name w:val="61CAA18539B1437398141C77C143E76A"/>
    <w:rsid w:val="001A42D3"/>
  </w:style>
  <w:style w:type="paragraph" w:customStyle="1" w:styleId="CD213B405FFA4DD9858069E02611BD8B">
    <w:name w:val="CD213B405FFA4DD9858069E02611BD8B"/>
    <w:rsid w:val="001A42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BE745FC2A6443CA5740985A6E2C3F9">
    <w:name w:val="E2BE745FC2A6443CA5740985A6E2C3F9"/>
    <w:rsid w:val="00C62844"/>
  </w:style>
  <w:style w:type="paragraph" w:customStyle="1" w:styleId="08EECAAFB5B244F397A2ABBD9386E597">
    <w:name w:val="08EECAAFB5B244F397A2ABBD9386E597"/>
    <w:rsid w:val="00C62844"/>
  </w:style>
  <w:style w:type="paragraph" w:customStyle="1" w:styleId="61CAA18539B1437398141C77C143E76A">
    <w:name w:val="61CAA18539B1437398141C77C143E76A"/>
    <w:rsid w:val="001A42D3"/>
  </w:style>
  <w:style w:type="paragraph" w:customStyle="1" w:styleId="CD213B405FFA4DD9858069E02611BD8B">
    <w:name w:val="CD213B405FFA4DD9858069E02611BD8B"/>
    <w:rsid w:val="001A4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18FE1E-E9CF-4CC0-91E4-37A4FB72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formation CAAEE-EMS</vt:lpstr>
    </vt:vector>
  </TitlesOfParts>
  <Company>Rectorat de Versailles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formation CAAEE-EMS</dc:title>
  <dc:creator>Valérie Pin</dc:creator>
  <cp:lastModifiedBy>Nathaniel Gingold</cp:lastModifiedBy>
  <cp:revision>9</cp:revision>
  <cp:lastPrinted>2015-11-20T07:43:00Z</cp:lastPrinted>
  <dcterms:created xsi:type="dcterms:W3CDTF">2016-05-22T15:48:00Z</dcterms:created>
  <dcterms:modified xsi:type="dcterms:W3CDTF">2018-11-22T14:52:00Z</dcterms:modified>
</cp:coreProperties>
</file>